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4B6F1AE9"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D7622D">
        <w:rPr>
          <w:rFonts w:ascii="Tahoma" w:hAnsi="Tahoma" w:cs="Tahoma"/>
          <w:b/>
          <w:bCs/>
          <w:sz w:val="28"/>
        </w:rPr>
        <w:t>49</w:t>
      </w:r>
      <w:bookmarkStart w:id="0" w:name="_GoBack"/>
      <w:bookmarkEnd w:id="0"/>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AADB54A"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F0503">
        <w:rPr>
          <w:rFonts w:ascii="Arial" w:eastAsia="Calibri" w:hAnsi="Arial" w:cs="Arial"/>
          <w:bCs/>
          <w:sz w:val="24"/>
          <w:szCs w:val="24"/>
          <w:lang w:val="es-MX"/>
        </w:rPr>
        <w:t>1</w:t>
      </w:r>
      <w:r w:rsidR="00CF3FD9">
        <w:rPr>
          <w:rFonts w:ascii="Arial" w:eastAsia="Calibri" w:hAnsi="Arial" w:cs="Arial"/>
          <w:bCs/>
          <w:sz w:val="24"/>
          <w:szCs w:val="24"/>
          <w:lang w:val="es-MX"/>
        </w:rPr>
        <w:t>9</w:t>
      </w:r>
      <w:r w:rsidRPr="00344389">
        <w:rPr>
          <w:rFonts w:ascii="Arial" w:eastAsia="Calibri" w:hAnsi="Arial" w:cs="Arial"/>
          <w:bCs/>
          <w:sz w:val="24"/>
          <w:szCs w:val="24"/>
          <w:lang w:val="es-MX"/>
        </w:rPr>
        <w:t xml:space="preserve"> de </w:t>
      </w:r>
      <w:r w:rsidR="00A95FD6">
        <w:rPr>
          <w:rFonts w:ascii="Arial" w:eastAsia="Calibri" w:hAnsi="Arial" w:cs="Arial"/>
          <w:bCs/>
          <w:sz w:val="24"/>
          <w:szCs w:val="24"/>
          <w:lang w:val="es-MX"/>
        </w:rPr>
        <w:t>dic</w:t>
      </w:r>
      <w:r w:rsidR="00242B58">
        <w:rPr>
          <w:rFonts w:ascii="Arial" w:eastAsia="Calibri" w:hAnsi="Arial" w:cs="Arial"/>
          <w:bCs/>
          <w:sz w:val="24"/>
          <w:szCs w:val="24"/>
          <w:lang w:val="es-MX"/>
        </w:rPr>
        <w: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CF3FD9" w:rsidRPr="00CF3FD9">
        <w:rPr>
          <w:rFonts w:ascii="Arial" w:eastAsia="Calibri" w:hAnsi="Arial" w:cs="Arial"/>
          <w:bCs/>
          <w:sz w:val="24"/>
          <w:szCs w:val="24"/>
          <w:lang w:val="es-ES_tradnl"/>
        </w:rPr>
        <w:t xml:space="preserve">PTEEC/510-2019, de fecha 6 de diciembre de 2019, suscrito por el Licenciado Carlos Francisco </w:t>
      </w:r>
      <w:proofErr w:type="spellStart"/>
      <w:r w:rsidR="00CF3FD9" w:rsidRPr="00CF3FD9">
        <w:rPr>
          <w:rFonts w:ascii="Arial" w:eastAsia="Calibri" w:hAnsi="Arial" w:cs="Arial"/>
          <w:bCs/>
          <w:sz w:val="24"/>
          <w:szCs w:val="24"/>
          <w:lang w:val="es-ES_tradnl"/>
        </w:rPr>
        <w:t>Huitz</w:t>
      </w:r>
      <w:proofErr w:type="spellEnd"/>
      <w:r w:rsidR="00CF3FD9" w:rsidRPr="00CF3FD9">
        <w:rPr>
          <w:rFonts w:ascii="Arial" w:eastAsia="Calibri" w:hAnsi="Arial" w:cs="Arial"/>
          <w:bCs/>
          <w:sz w:val="24"/>
          <w:szCs w:val="24"/>
          <w:lang w:val="es-ES_tradnl"/>
        </w:rPr>
        <w:t xml:space="preserve"> Gutiérrez, Magistrado Presidente del Tribunal Electoral del Estado de Campeche, mediante el cual hace del conocimiento que el Órgano Jurisdiccional Electoral suspenderá labores del 23 al 31 de diciembre de 2019 y del 1 al 8 de enero de 2020</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1AD19F64" w14:textId="4AB2D90B" w:rsidR="00CF3FD9" w:rsidRDefault="007F0503" w:rsidP="007F0503">
      <w:pPr>
        <w:spacing w:line="240" w:lineRule="auto"/>
        <w:ind w:left="426"/>
        <w:jc w:val="both"/>
        <w:rPr>
          <w:rFonts w:ascii="Arial" w:eastAsia="Calibri" w:hAnsi="Arial" w:cs="Arial"/>
          <w:bCs/>
          <w:lang w:val="es-MX"/>
        </w:rPr>
      </w:pPr>
      <w:r>
        <w:rPr>
          <w:rFonts w:ascii="Arial" w:eastAsia="Calibri" w:hAnsi="Arial" w:cs="Arial"/>
          <w:bCs/>
          <w:lang w:val="es-MX"/>
        </w:rPr>
        <w:t>“…</w:t>
      </w:r>
      <w:r w:rsidR="00CF3FD9">
        <w:rPr>
          <w:rFonts w:ascii="Arial" w:eastAsia="Calibri" w:hAnsi="Arial" w:cs="Arial"/>
          <w:bCs/>
          <w:lang w:val="es-MX"/>
        </w:rPr>
        <w:t>De la manera más atenta, me permito hacer de su conocimiento lo siguiente:</w:t>
      </w:r>
    </w:p>
    <w:p w14:paraId="510AB6A0" w14:textId="42DC4034" w:rsidR="00E726A9" w:rsidRDefault="00E726A9" w:rsidP="00E726A9">
      <w:pPr>
        <w:spacing w:line="240" w:lineRule="auto"/>
        <w:ind w:left="426"/>
        <w:jc w:val="both"/>
        <w:rPr>
          <w:rFonts w:ascii="Arial" w:eastAsia="Calibri" w:hAnsi="Arial" w:cs="Arial"/>
          <w:bCs/>
          <w:lang w:val="es-MX"/>
        </w:rPr>
      </w:pPr>
      <w:r>
        <w:rPr>
          <w:rFonts w:ascii="Arial" w:eastAsia="Calibri" w:hAnsi="Arial" w:cs="Arial"/>
          <w:bCs/>
          <w:lang w:val="es-MX"/>
        </w:rPr>
        <w:t>Que d</w:t>
      </w:r>
      <w:r w:rsidR="007F0503">
        <w:rPr>
          <w:rFonts w:ascii="Arial" w:eastAsia="Calibri" w:hAnsi="Arial" w:cs="Arial"/>
          <w:bCs/>
          <w:lang w:val="es-MX"/>
        </w:rPr>
        <w:t xml:space="preserve">e </w:t>
      </w:r>
      <w:r w:rsidR="005354A9">
        <w:rPr>
          <w:rFonts w:ascii="Arial" w:eastAsia="Calibri" w:hAnsi="Arial" w:cs="Arial"/>
          <w:bCs/>
          <w:lang w:val="es-MX"/>
        </w:rPr>
        <w:t xml:space="preserve">conformidad </w:t>
      </w:r>
      <w:r>
        <w:rPr>
          <w:rFonts w:ascii="Arial" w:eastAsia="Calibri" w:hAnsi="Arial" w:cs="Arial"/>
          <w:bCs/>
          <w:lang w:val="es-MX"/>
        </w:rPr>
        <w:t>a lo establecido en las Actas de Sesiones Plenarias números 46/2018, de fecha tres de diciembre de dos mil dieciocho, y 39/2019, de fecha cinco de diciembre de dos mil diecinueve, celebradas por este Tribunal Electoral del Estado de Campeche, se aprobaron la primera y la segunda parte, respectivamente del segundo período de vacaciones 2019, así como el Calendario Oficial de Labores que regirá las actividades del Tribunal Electoral del Estado de Campeche para el año dos mil veinte.</w:t>
      </w:r>
    </w:p>
    <w:p w14:paraId="5D5F3937" w14:textId="77777777" w:rsidR="00842686" w:rsidRDefault="00842686" w:rsidP="00E726A9">
      <w:pPr>
        <w:spacing w:line="240" w:lineRule="auto"/>
        <w:ind w:left="426"/>
        <w:jc w:val="both"/>
        <w:rPr>
          <w:rFonts w:ascii="Arial" w:hAnsi="Arial" w:cs="Arial"/>
        </w:rPr>
      </w:pPr>
      <w:r>
        <w:rPr>
          <w:rFonts w:ascii="Arial" w:hAnsi="Arial" w:cs="Arial"/>
        </w:rPr>
        <w:t>Para los efectos que correspondan, se hace de su conocimiento que este Órgano Jurisdiccional Electoral suspenderá labores del 23 al 31 de diciembre de 2019 y del 1 al 8 de enero de 2020, reanudando labores a partir del 9 del mismo mes y año.</w:t>
      </w:r>
    </w:p>
    <w:p w14:paraId="04A381FB" w14:textId="517D7DF0" w:rsidR="008D0841" w:rsidRPr="00CA6027" w:rsidRDefault="00842686" w:rsidP="00E726A9">
      <w:pPr>
        <w:spacing w:line="240" w:lineRule="auto"/>
        <w:ind w:left="426"/>
        <w:jc w:val="both"/>
        <w:rPr>
          <w:rFonts w:ascii="Arial" w:hAnsi="Arial" w:cs="Arial"/>
        </w:rPr>
      </w:pPr>
      <w:r>
        <w:rPr>
          <w:rFonts w:ascii="Arial" w:hAnsi="Arial" w:cs="Arial"/>
        </w:rPr>
        <w:t>Lo que se hace de su conocimiento para los efectos legales a que hay lugar</w:t>
      </w:r>
      <w:r w:rsidR="00F21031" w:rsidRPr="00470DD9">
        <w:rPr>
          <w:rFonts w:ascii="Arial" w:hAnsi="Arial" w:cs="Arial"/>
        </w:rPr>
        <w:t>…</w:t>
      </w:r>
      <w:r w:rsidR="00935B74">
        <w:rPr>
          <w:rFonts w:ascii="Arial" w:hAnsi="Arial" w:cs="Arial"/>
        </w:rPr>
        <w:t>”</w:t>
      </w:r>
      <w:r w:rsidR="00852119">
        <w:rPr>
          <w:rFonts w:ascii="Arial" w:hAnsi="Arial" w:cs="Arial"/>
        </w:rPr>
        <w:t>.</w:t>
      </w:r>
      <w:r w:rsidR="00357D68">
        <w:rPr>
          <w:rFonts w:ascii="Arial" w:hAnsi="Arial" w:cs="Arial"/>
        </w:rPr>
        <w:t xml:space="preserve"> (</w:t>
      </w:r>
      <w:proofErr w:type="gramStart"/>
      <w:r w:rsidR="00357D68">
        <w:rPr>
          <w:rFonts w:ascii="Arial" w:hAnsi="Arial" w:cs="Arial"/>
        </w:rPr>
        <w:t>sic</w:t>
      </w:r>
      <w:proofErr w:type="gramEnd"/>
      <w:r w:rsidR="00357D68">
        <w:rPr>
          <w:rFonts w:ascii="Arial" w:hAnsi="Arial" w:cs="Arial"/>
        </w:rPr>
        <w:t>)</w:t>
      </w:r>
      <w:r w:rsidR="008D59ED">
        <w:rPr>
          <w:rFonts w:ascii="Arial" w:hAnsi="Arial" w:cs="Arial"/>
        </w:rPr>
        <w:t xml:space="preserve"> </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25DE89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35B74">
        <w:rPr>
          <w:rFonts w:ascii="Arial" w:hAnsi="Arial" w:cs="Arial"/>
          <w:bCs/>
          <w:sz w:val="24"/>
          <w:szCs w:val="24"/>
          <w:lang w:val="es-MX"/>
        </w:rPr>
        <w:t>1</w:t>
      </w:r>
      <w:r w:rsidR="00842686">
        <w:rPr>
          <w:rFonts w:ascii="Arial" w:hAnsi="Arial" w:cs="Arial"/>
          <w:bCs/>
          <w:sz w:val="24"/>
          <w:szCs w:val="24"/>
          <w:lang w:val="es-MX"/>
        </w:rPr>
        <w:t>9</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A5E54D"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57456"/>
    <w:rsid w:val="00165C6C"/>
    <w:rsid w:val="0017216D"/>
    <w:rsid w:val="001805A9"/>
    <w:rsid w:val="00185A0A"/>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36115"/>
    <w:rsid w:val="004638DD"/>
    <w:rsid w:val="00470DD9"/>
    <w:rsid w:val="004F5F51"/>
    <w:rsid w:val="00524F4B"/>
    <w:rsid w:val="005354A9"/>
    <w:rsid w:val="00536E24"/>
    <w:rsid w:val="00572990"/>
    <w:rsid w:val="00583D7A"/>
    <w:rsid w:val="005B45B0"/>
    <w:rsid w:val="00683B13"/>
    <w:rsid w:val="00697C13"/>
    <w:rsid w:val="006B482C"/>
    <w:rsid w:val="006E489B"/>
    <w:rsid w:val="00705445"/>
    <w:rsid w:val="00712D7C"/>
    <w:rsid w:val="00750FE2"/>
    <w:rsid w:val="007A136B"/>
    <w:rsid w:val="007C0C08"/>
    <w:rsid w:val="007E4850"/>
    <w:rsid w:val="007F0503"/>
    <w:rsid w:val="008079C7"/>
    <w:rsid w:val="008218B2"/>
    <w:rsid w:val="00842686"/>
    <w:rsid w:val="00852119"/>
    <w:rsid w:val="008540FA"/>
    <w:rsid w:val="0085472B"/>
    <w:rsid w:val="00862768"/>
    <w:rsid w:val="00892E30"/>
    <w:rsid w:val="0089379D"/>
    <w:rsid w:val="008B716B"/>
    <w:rsid w:val="008C29B9"/>
    <w:rsid w:val="008D0841"/>
    <w:rsid w:val="008D59ED"/>
    <w:rsid w:val="00935B74"/>
    <w:rsid w:val="009503AD"/>
    <w:rsid w:val="00965AFA"/>
    <w:rsid w:val="0099008A"/>
    <w:rsid w:val="00993C23"/>
    <w:rsid w:val="00A1142B"/>
    <w:rsid w:val="00A142D3"/>
    <w:rsid w:val="00A312B5"/>
    <w:rsid w:val="00A37BD9"/>
    <w:rsid w:val="00A4746C"/>
    <w:rsid w:val="00A5290D"/>
    <w:rsid w:val="00A61810"/>
    <w:rsid w:val="00A84C8C"/>
    <w:rsid w:val="00A95FD6"/>
    <w:rsid w:val="00AE5A41"/>
    <w:rsid w:val="00B04499"/>
    <w:rsid w:val="00B12F85"/>
    <w:rsid w:val="00B42260"/>
    <w:rsid w:val="00B44E84"/>
    <w:rsid w:val="00B74D35"/>
    <w:rsid w:val="00B92572"/>
    <w:rsid w:val="00C0138A"/>
    <w:rsid w:val="00C3427A"/>
    <w:rsid w:val="00C4188F"/>
    <w:rsid w:val="00C86C90"/>
    <w:rsid w:val="00CA6027"/>
    <w:rsid w:val="00CD0043"/>
    <w:rsid w:val="00CF3FD9"/>
    <w:rsid w:val="00D37D0E"/>
    <w:rsid w:val="00D7622D"/>
    <w:rsid w:val="00DC78C4"/>
    <w:rsid w:val="00E27DFA"/>
    <w:rsid w:val="00E726A9"/>
    <w:rsid w:val="00EB549A"/>
    <w:rsid w:val="00ED1D4F"/>
    <w:rsid w:val="00ED4751"/>
    <w:rsid w:val="00EE1268"/>
    <w:rsid w:val="00F21031"/>
    <w:rsid w:val="00F33D11"/>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36</cp:revision>
  <cp:lastPrinted>2019-12-19T20:13:00Z</cp:lastPrinted>
  <dcterms:created xsi:type="dcterms:W3CDTF">2019-02-05T21:58:00Z</dcterms:created>
  <dcterms:modified xsi:type="dcterms:W3CDTF">2019-12-19T20:45:00Z</dcterms:modified>
</cp:coreProperties>
</file>